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C3B3" w14:textId="1783DD15" w:rsidR="00690F46" w:rsidRPr="00096D57" w:rsidRDefault="003A2770" w:rsidP="00334B4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DCDA6" wp14:editId="26B1947D">
            <wp:simplePos x="0" y="0"/>
            <wp:positionH relativeFrom="column">
              <wp:posOffset>-208280</wp:posOffset>
            </wp:positionH>
            <wp:positionV relativeFrom="paragraph">
              <wp:posOffset>210820</wp:posOffset>
            </wp:positionV>
            <wp:extent cx="1650365" cy="1237615"/>
            <wp:effectExtent l="0" t="3175" r="3810" b="3810"/>
            <wp:wrapTight wrapText="bothSides">
              <wp:wrapPolygon edited="0">
                <wp:start x="-42" y="21545"/>
                <wp:lineTo x="21401" y="21545"/>
                <wp:lineTo x="21401" y="266"/>
                <wp:lineTo x="-42" y="266"/>
                <wp:lineTo x="-42" y="21545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036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46" w:rsidRPr="00A31FF3">
        <w:rPr>
          <w:b/>
          <w:bCs/>
        </w:rPr>
        <w:t>Kathy Bohan, EdD, NSCP</w:t>
      </w:r>
      <w:r w:rsidR="00690F46">
        <w:t xml:space="preserve"> </w:t>
      </w:r>
      <w:r w:rsidR="00334B46">
        <w:t xml:space="preserve">I have been a school psychologist for almost 25 years and a trainer of school psychologists at Northern Arizona University for </w:t>
      </w:r>
      <w:r>
        <w:t>more than</w:t>
      </w:r>
      <w:r w:rsidR="00334B46">
        <w:t xml:space="preserve"> 20 years. Prior to completing my doctorate at NAU, I was a special education director and </w:t>
      </w:r>
      <w:r w:rsidR="00690F46">
        <w:t xml:space="preserve">special education </w:t>
      </w:r>
      <w:r w:rsidR="00334B46">
        <w:t>teacher for 15 years.  I have served in urban, suburban, rural, and reservation schools throughout my career as an educator, certified school psychologist, and licensed psychologist.  At NAU, I have held leadership roles as the</w:t>
      </w:r>
      <w:r w:rsidR="00690F46">
        <w:t xml:space="preserve"> C</w:t>
      </w:r>
      <w:r w:rsidR="00334B46">
        <w:t>hair of the Department of Educational Psychology</w:t>
      </w:r>
      <w:r w:rsidR="00690F46">
        <w:t xml:space="preserve"> </w:t>
      </w:r>
      <w:r w:rsidR="00334B46">
        <w:t xml:space="preserve">and the </w:t>
      </w:r>
      <w:r w:rsidR="00690F46">
        <w:t>A</w:t>
      </w:r>
      <w:r w:rsidR="00334B46">
        <w:t xml:space="preserve">ssociate </w:t>
      </w:r>
      <w:r w:rsidR="00690F46">
        <w:t>D</w:t>
      </w:r>
      <w:r w:rsidR="00334B46">
        <w:t xml:space="preserve">ean of the College of Education. </w:t>
      </w:r>
      <w:r>
        <w:t xml:space="preserve">Most recently, </w:t>
      </w:r>
      <w:r w:rsidR="00690F46">
        <w:t xml:space="preserve">I </w:t>
      </w:r>
      <w:r>
        <w:t>was</w:t>
      </w:r>
      <w:r w:rsidR="00690F46">
        <w:t xml:space="preserve"> the NAU School Psychology Program Coordinator</w:t>
      </w:r>
      <w:r>
        <w:t xml:space="preserve">.  I retired after the Spring 2021 semester.  It is bittersweet to leave teaching and administration during the pandemic; however, I look forward to focused work with AASP and other volunteer endeavors. </w:t>
      </w:r>
    </w:p>
    <w:p w14:paraId="0DB2A14D" w14:textId="5AD95270" w:rsidR="003A2770" w:rsidRDefault="00334B46" w:rsidP="00334B46">
      <w:r>
        <w:t xml:space="preserve">With AASP, I have served as a Northern Regional Director for 12 years. I </w:t>
      </w:r>
      <w:r w:rsidR="003A2770">
        <w:t xml:space="preserve">have </w:t>
      </w:r>
      <w:r>
        <w:t>co-chaired the Child and Family Advocacy Committee</w:t>
      </w:r>
      <w:r w:rsidR="00690F46">
        <w:t xml:space="preserve">, and I </w:t>
      </w:r>
      <w:r w:rsidR="00705DE3">
        <w:t xml:space="preserve">recently </w:t>
      </w:r>
      <w:r w:rsidR="003A2770">
        <w:t>served as</w:t>
      </w:r>
      <w:r w:rsidR="00690F46">
        <w:t xml:space="preserve"> the President-elect. </w:t>
      </w:r>
      <w:r>
        <w:t xml:space="preserve"> I am also an active member </w:t>
      </w:r>
      <w:r w:rsidR="00690F46">
        <w:t xml:space="preserve">of </w:t>
      </w:r>
      <w:r>
        <w:t xml:space="preserve">NASP, including </w:t>
      </w:r>
      <w:r w:rsidR="00940BD6">
        <w:t xml:space="preserve">attending and </w:t>
      </w:r>
      <w:r>
        <w:t xml:space="preserve">presenting at </w:t>
      </w:r>
      <w:r w:rsidR="00940BD6">
        <w:t xml:space="preserve">numerous </w:t>
      </w:r>
      <w:r w:rsidR="0005114E">
        <w:t>NASP</w:t>
      </w:r>
      <w:r>
        <w:t xml:space="preserve"> conventions</w:t>
      </w:r>
      <w:r w:rsidR="003A2770">
        <w:t xml:space="preserve"> and the Trainers of School Psychologists annual meetings</w:t>
      </w:r>
      <w:r>
        <w:t xml:space="preserve">. </w:t>
      </w:r>
    </w:p>
    <w:p w14:paraId="7F8C4BED" w14:textId="524F83DB" w:rsidR="003A2770" w:rsidRDefault="003A2770" w:rsidP="00334B46">
      <w:r>
        <w:t xml:space="preserve">As your AASP President, </w:t>
      </w:r>
      <w:r w:rsidR="00334B46">
        <w:t>my goal</w:t>
      </w:r>
      <w:r>
        <w:t>s</w:t>
      </w:r>
      <w:r w:rsidR="00334B46">
        <w:t xml:space="preserve"> </w:t>
      </w:r>
      <w:r>
        <w:t>are</w:t>
      </w:r>
      <w:r w:rsidR="00334B46">
        <w:t xml:space="preserve"> to advocate for </w:t>
      </w:r>
      <w:r>
        <w:t>our profession.  We desperately need to address t</w:t>
      </w:r>
      <w:r w:rsidR="00334B46">
        <w:t>he shortage of school psychologists in our state</w:t>
      </w:r>
      <w:r>
        <w:t xml:space="preserve">. </w:t>
      </w:r>
      <w:r w:rsidR="00334B46">
        <w:t xml:space="preserve">As an association, we must advocate for recruiting more individuals from racially, culturally, and linguistically diverse backgrounds into school psychology training programs. </w:t>
      </w:r>
      <w:r>
        <w:t xml:space="preserve">We will continue to address our legislative priorities including promoting mental health services for all Arizona children and youth.  </w:t>
      </w:r>
      <w:r w:rsidR="000B5181">
        <w:t>This includes</w:t>
      </w:r>
      <w:r w:rsidR="008C6E3C">
        <w:t xml:space="preserve"> promot</w:t>
      </w:r>
      <w:r w:rsidR="000B5181">
        <w:t>ing</w:t>
      </w:r>
      <w:r w:rsidR="008C6E3C">
        <w:t xml:space="preserve"> safe and effective learning environments</w:t>
      </w:r>
      <w:r w:rsidR="000B5181">
        <w:t xml:space="preserve"> and quality instruction</w:t>
      </w:r>
      <w:r w:rsidR="001B213F">
        <w:t xml:space="preserve"> across schools and districts.</w:t>
      </w:r>
      <w:r w:rsidR="008C6E3C">
        <w:t xml:space="preserve"> </w:t>
      </w:r>
      <w:r w:rsidR="001B213F">
        <w:t xml:space="preserve">In </w:t>
      </w:r>
      <w:r w:rsidR="0005114E">
        <w:t>all</w:t>
      </w:r>
      <w:r w:rsidR="001B213F">
        <w:t xml:space="preserve"> our work, w</w:t>
      </w:r>
      <w:r w:rsidR="004E30FD">
        <w:t xml:space="preserve">e will </w:t>
      </w:r>
      <w:r w:rsidR="008D5D17">
        <w:t xml:space="preserve">integrate </w:t>
      </w:r>
      <w:r w:rsidR="008C6E3C">
        <w:t xml:space="preserve">the lens of </w:t>
      </w:r>
      <w:r w:rsidR="001B213F">
        <w:t xml:space="preserve">equity, </w:t>
      </w:r>
      <w:r w:rsidR="008D5D17">
        <w:t>diversity, and inclusion</w:t>
      </w:r>
      <w:r w:rsidR="008C6E3C">
        <w:t xml:space="preserve">.  </w:t>
      </w:r>
    </w:p>
    <w:p w14:paraId="1AC4AC2E" w14:textId="15372D7E" w:rsidR="00334B46" w:rsidRDefault="001B213F" w:rsidP="00334B46">
      <w:r>
        <w:t xml:space="preserve">We look forward to </w:t>
      </w:r>
      <w:r w:rsidR="00882865">
        <w:t>offering high-quality</w:t>
      </w:r>
      <w:r w:rsidR="00334B46">
        <w:t xml:space="preserve"> professional development opportunities for our membership</w:t>
      </w:r>
      <w:r w:rsidR="00882865">
        <w:t xml:space="preserve">. We will return to an in-person annual conference </w:t>
      </w:r>
      <w:r w:rsidR="00E01F8F">
        <w:t xml:space="preserve">November 4-5, 2021.  However, we recognize that our virtual </w:t>
      </w:r>
      <w:r w:rsidR="00C63F5B">
        <w:t>sessions</w:t>
      </w:r>
      <w:r w:rsidR="00E01F8F">
        <w:t xml:space="preserve"> have provide</w:t>
      </w:r>
      <w:r w:rsidR="00C21F99">
        <w:t>d</w:t>
      </w:r>
      <w:r w:rsidR="00E01F8F">
        <w:t xml:space="preserve"> our members and other stakeholders with </w:t>
      </w:r>
      <w:r w:rsidR="00EA320B">
        <w:t xml:space="preserve">better access to </w:t>
      </w:r>
      <w:r w:rsidR="00C21F99">
        <w:t>professional development</w:t>
      </w:r>
      <w:r w:rsidR="00EA320B">
        <w:t>.  We will continue to offer virtual trainings</w:t>
      </w:r>
      <w:r w:rsidR="000A5F88">
        <w:t xml:space="preserve"> through the year, as well as explore other </w:t>
      </w:r>
      <w:r w:rsidR="000D25BD">
        <w:t>delivery</w:t>
      </w:r>
      <w:r w:rsidR="00F51366">
        <w:t xml:space="preserve"> </w:t>
      </w:r>
      <w:r w:rsidR="000A5F88">
        <w:t>formats</w:t>
      </w:r>
      <w:r w:rsidR="00F51366">
        <w:t xml:space="preserve">.  We want to do more than offer professional development.  We want to advance the visibility and viability of our profession by offering </w:t>
      </w:r>
      <w:r w:rsidR="001A04DE">
        <w:t xml:space="preserve">relevant and advanced trainings </w:t>
      </w:r>
      <w:r w:rsidR="00732CE4">
        <w:t>to be best prepared to</w:t>
      </w:r>
      <w:r w:rsidR="001A04DE">
        <w:t xml:space="preserve"> serve</w:t>
      </w:r>
      <w:r w:rsidR="00096D57">
        <w:t xml:space="preserve"> Arizona PK12 students. </w:t>
      </w:r>
      <w:r w:rsidR="000A5F88">
        <w:t xml:space="preserve"> </w:t>
      </w:r>
      <w:r w:rsidR="00EA320B">
        <w:t xml:space="preserve"> </w:t>
      </w:r>
    </w:p>
    <w:p w14:paraId="060E27D2" w14:textId="77777777" w:rsidR="0024153D" w:rsidRDefault="004C08B3"/>
    <w:sectPr w:rsidR="0024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6"/>
    <w:rsid w:val="0005114E"/>
    <w:rsid w:val="00096D57"/>
    <w:rsid w:val="000A5F88"/>
    <w:rsid w:val="000B5181"/>
    <w:rsid w:val="000D25BD"/>
    <w:rsid w:val="001A04DE"/>
    <w:rsid w:val="001B213F"/>
    <w:rsid w:val="00314900"/>
    <w:rsid w:val="00334B46"/>
    <w:rsid w:val="003A2770"/>
    <w:rsid w:val="003F56F0"/>
    <w:rsid w:val="004C08B3"/>
    <w:rsid w:val="004E30FD"/>
    <w:rsid w:val="00690F46"/>
    <w:rsid w:val="00705DE3"/>
    <w:rsid w:val="00732CE4"/>
    <w:rsid w:val="008218B1"/>
    <w:rsid w:val="00882865"/>
    <w:rsid w:val="008C6E3C"/>
    <w:rsid w:val="008D5D17"/>
    <w:rsid w:val="00940BD6"/>
    <w:rsid w:val="00C21F99"/>
    <w:rsid w:val="00C63F5B"/>
    <w:rsid w:val="00D13DFD"/>
    <w:rsid w:val="00DD3F82"/>
    <w:rsid w:val="00E01F8F"/>
    <w:rsid w:val="00EA320B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8490"/>
  <w15:chartTrackingRefBased/>
  <w15:docId w15:val="{7A48A682-33C4-564A-8299-88B4607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 Bohan</dc:creator>
  <cp:keywords/>
  <dc:description/>
  <cp:lastModifiedBy>Lisa Persinger</cp:lastModifiedBy>
  <cp:revision>2</cp:revision>
  <dcterms:created xsi:type="dcterms:W3CDTF">2021-07-23T00:53:00Z</dcterms:created>
  <dcterms:modified xsi:type="dcterms:W3CDTF">2021-07-23T00:53:00Z</dcterms:modified>
</cp:coreProperties>
</file>